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EB9AC"/>
    <w:p w14:paraId="5A98480E"/>
    <w:p w14:paraId="07071220"/>
    <w:p w14:paraId="7A8F1D29">
      <w:pPr>
        <w:pStyle w:val="2"/>
        <w:tabs>
          <w:tab w:val="left" w:pos="0"/>
        </w:tabs>
        <w:jc w:val="center"/>
        <w:rPr>
          <w:b/>
          <w:sz w:val="40"/>
          <w:szCs w:val="40"/>
        </w:rPr>
      </w:pPr>
      <w:r>
        <w:rPr>
          <w:rFonts w:ascii="Times New Roman" w:hAnsi="Times New Roman" w:eastAsia="Times New Roman" w:cs="Times New Roman"/>
          <w:b/>
          <w:color w:val="000000"/>
          <w:sz w:val="40"/>
          <w:szCs w:val="40"/>
        </w:rPr>
        <w:t>ЖУРНАЛ УЧЕТА АВАРИЙ</w:t>
      </w:r>
    </w:p>
    <w:p w14:paraId="53FF2A0F">
      <w:pPr>
        <w:rPr>
          <w:sz w:val="24"/>
          <w:szCs w:val="24"/>
        </w:rPr>
      </w:pPr>
    </w:p>
    <w:p w14:paraId="708C1CA5">
      <w:pPr>
        <w:rPr>
          <w:sz w:val="24"/>
          <w:szCs w:val="24"/>
        </w:rPr>
      </w:pPr>
    </w:p>
    <w:tbl>
      <w:tblPr>
        <w:tblStyle w:val="18"/>
        <w:tblW w:w="852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83"/>
        <w:gridCol w:w="8097"/>
        <w:gridCol w:w="245"/>
      </w:tblGrid>
      <w:tr w14:paraId="12E54336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183" w:type="dxa"/>
            <w:tcBorders>
              <w:top w:val="single" w:color="000000" w:sz="8" w:space="0"/>
              <w:left w:val="single" w:color="000000" w:sz="8" w:space="0"/>
            </w:tcBorders>
          </w:tcPr>
          <w:p w14:paraId="453DABF3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  <w:bookmarkStart w:id="0" w:name="_heading=h.gjdgxs" w:colFirst="0" w:colLast="0"/>
            <w:bookmarkEnd w:id="0"/>
          </w:p>
        </w:tc>
        <w:tc>
          <w:tcPr>
            <w:tcW w:w="8097" w:type="dxa"/>
            <w:tcBorders>
              <w:top w:val="single" w:color="000000" w:sz="8" w:space="0"/>
              <w:bottom w:val="single" w:color="000000" w:sz="4" w:space="0"/>
            </w:tcBorders>
            <w:vAlign w:val="top"/>
          </w:tcPr>
          <w:p w14:paraId="1758294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1343256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67537DED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4C4BB98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2B2011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hint="default"/>
                <w:b/>
                <w:sz w:val="32"/>
                <w:szCs w:val="32"/>
                <w:lang w:val="ru-RU"/>
              </w:rPr>
              <w:t>{{Должность_руководителя}}</w:t>
            </w:r>
            <w:r>
              <w:rPr>
                <w:b/>
                <w:sz w:val="32"/>
                <w:szCs w:val="32"/>
                <w:lang w:val="ru-RU"/>
              </w:rPr>
              <w:t xml:space="preserve"> {{Наименование_юрлица}} </w:t>
            </w:r>
            <w:r>
              <w:rPr>
                <w:rFonts w:hint="default"/>
                <w:b/>
                <w:sz w:val="32"/>
                <w:szCs w:val="32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0FC2A9B0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34D14DC2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6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64E6F947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3C28B461">
            <w:pPr>
              <w:jc w:val="center"/>
              <w:rPr>
                <w:rFonts w:ascii="Arial" w:hAnsi="Arial" w:eastAsia="Arial" w:cs="Arial"/>
                <w:b/>
                <w:sz w:val="12"/>
                <w:szCs w:val="12"/>
                <w:lang w:val="ru-RU"/>
              </w:rPr>
            </w:pPr>
            <w:permStart w:id="0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0"/>
            <w:bookmarkStart w:id="2" w:name="_GoBack"/>
            <w:bookmarkEnd w:id="2"/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371A8679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0A7EC7A4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73B7BEB6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00B1B99F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  <w:t>месторасположение учреждения</w:t>
            </w:r>
          </w:p>
          <w:p w14:paraId="5E400FED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3EACD715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5A1D0332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70" w:hRule="atLeast"/>
          <w:jc w:val="center"/>
        </w:trPr>
        <w:tc>
          <w:tcPr>
            <w:tcW w:w="183" w:type="dxa"/>
            <w:tcBorders>
              <w:left w:val="single" w:color="000000" w:sz="8" w:space="0"/>
              <w:bottom w:val="single" w:color="000000" w:sz="8" w:space="0"/>
            </w:tcBorders>
          </w:tcPr>
          <w:p w14:paraId="5479F35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8" w:space="0"/>
            </w:tcBorders>
          </w:tcPr>
          <w:p w14:paraId="18F450EF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245" w:type="dxa"/>
            <w:tcBorders>
              <w:bottom w:val="single" w:color="000000" w:sz="8" w:space="0"/>
              <w:right w:val="single" w:color="000000" w:sz="8" w:space="0"/>
            </w:tcBorders>
          </w:tcPr>
          <w:p w14:paraId="21BDCD9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</w:tbl>
    <w:p w14:paraId="2325E382">
      <w:pPr>
        <w:spacing w:after="200" w:line="276" w:lineRule="auto"/>
        <w:rPr>
          <w:rFonts w:ascii="Calibri" w:hAnsi="Calibri" w:eastAsia="Calibri" w:cs="Calibri"/>
          <w:sz w:val="20"/>
          <w:szCs w:val="20"/>
          <w:lang w:val="ru-RU"/>
        </w:rPr>
      </w:pPr>
    </w:p>
    <w:tbl>
      <w:tblPr>
        <w:tblStyle w:val="19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296A09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2673BD7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НАЧАТ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1BCE2245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6220094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6B7C8E54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63739EBF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5B87ACEA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0DB661A3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33336BF0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19F96C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C64EA3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46122E15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588E341E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00F6E47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20A53F0C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555F1210">
      <w:pPr>
        <w:rPr>
          <w:sz w:val="24"/>
          <w:szCs w:val="24"/>
          <w:lang w:val="ru-RU"/>
        </w:rPr>
      </w:pPr>
    </w:p>
    <w:tbl>
      <w:tblPr>
        <w:tblStyle w:val="20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1CF2CD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88DCFBF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ОКОНЧЕН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44673BF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74A81C52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2B25EAF7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3C928DEB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287B2583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3062D3C6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752749CE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г.</w:t>
            </w:r>
          </w:p>
        </w:tc>
      </w:tr>
      <w:tr w14:paraId="2371AC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32B3E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79891450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42E76374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350E4F19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</w:rPr>
            </w:pPr>
          </w:p>
        </w:tc>
      </w:tr>
    </w:tbl>
    <w:p w14:paraId="4F69EA28">
      <w:pPr>
        <w:rPr>
          <w:sz w:val="24"/>
          <w:szCs w:val="24"/>
        </w:rPr>
      </w:pPr>
    </w:p>
    <w:p w14:paraId="01E82E4A">
      <w:pPr>
        <w:rPr>
          <w:b/>
          <w:color w:val="000000"/>
          <w:sz w:val="18"/>
          <w:szCs w:val="18"/>
          <w:highlight w:val="yellow"/>
        </w:rPr>
      </w:pPr>
      <w:r>
        <w:rPr>
          <w:b/>
          <w:color w:val="000000"/>
          <w:sz w:val="18"/>
          <w:szCs w:val="18"/>
          <w:highlight w:val="yellow"/>
        </w:rPr>
        <w:br w:type="page"/>
      </w:r>
    </w:p>
    <w:tbl>
      <w:tblPr>
        <w:tblStyle w:val="21"/>
        <w:tblW w:w="15308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7"/>
        <w:gridCol w:w="1467"/>
        <w:gridCol w:w="1414"/>
        <w:gridCol w:w="1552"/>
        <w:gridCol w:w="2259"/>
        <w:gridCol w:w="1317"/>
        <w:gridCol w:w="2244"/>
        <w:gridCol w:w="1984"/>
        <w:gridCol w:w="2694"/>
      </w:tblGrid>
      <w:tr w14:paraId="6D81B6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 w:hRule="atLeast"/>
        </w:trPr>
        <w:tc>
          <w:tcPr>
            <w:tcW w:w="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075CD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4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062D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Место аварии, название объекта</w:t>
            </w:r>
          </w:p>
        </w:tc>
        <w:tc>
          <w:tcPr>
            <w:tcW w:w="141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8E9F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 время аварии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9CFF5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аварии</w:t>
            </w:r>
          </w:p>
        </w:tc>
        <w:tc>
          <w:tcPr>
            <w:tcW w:w="225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604F44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Краткое описание возникновения, развития, ликвидации аварии, причины, какие пункты действующих в отрасли правил были нарушены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12AC9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Наличие пострадавших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EA4F1A7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Продолжительность простоя до допуска объекта в эксплуатацию, часов (суток)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DDD0BE0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Лица, ответственные за допущенную аварию и принятые к ним меры взыскания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507442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Мероприятия, предложенные комиссией по техническому расследованию аварии</w:t>
            </w:r>
          </w:p>
        </w:tc>
      </w:tr>
      <w:tr w14:paraId="285C39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 w:hRule="atLeast"/>
        </w:trPr>
        <w:tc>
          <w:tcPr>
            <w:tcW w:w="37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7A219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1012C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25B00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FE4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59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EC2CD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73B388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1273F6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6A71FE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6B680A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14:paraId="6363B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 w:hRule="atLeast"/>
        </w:trPr>
        <w:tc>
          <w:tcPr>
            <w:tcW w:w="377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4DA34C9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6A8F287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996E015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1B628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4387986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4EA4C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2124A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2B5A7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FFC1E">
            <w:pPr>
              <w:rPr>
                <w:color w:val="000000"/>
                <w:highlight w:val="yellow"/>
              </w:rPr>
            </w:pPr>
          </w:p>
        </w:tc>
      </w:tr>
      <w:tr w14:paraId="11424C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D6025FD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2E879FD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339D062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5DD05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0E0FA56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7ED66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19FB2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9F564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9F4F1">
            <w:pPr>
              <w:rPr>
                <w:color w:val="000000"/>
                <w:highlight w:val="yellow"/>
              </w:rPr>
            </w:pPr>
          </w:p>
        </w:tc>
      </w:tr>
      <w:tr w14:paraId="7223D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4041808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44FA285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B088AE1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21F6DB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5C8ADF3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F6130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333F1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14534D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B1AF1">
            <w:pPr>
              <w:rPr>
                <w:color w:val="000000"/>
                <w:highlight w:val="yellow"/>
              </w:rPr>
            </w:pPr>
          </w:p>
        </w:tc>
      </w:tr>
      <w:tr w14:paraId="58E18F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338852E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C32519D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B450197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E5F35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345941F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4A5EB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D8AB9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B2CF87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0A32E0">
            <w:pPr>
              <w:rPr>
                <w:color w:val="000000"/>
                <w:highlight w:val="yellow"/>
              </w:rPr>
            </w:pPr>
          </w:p>
        </w:tc>
      </w:tr>
      <w:tr w14:paraId="359F3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0D6B972">
            <w:pPr>
              <w:rPr>
                <w:color w:val="000000"/>
                <w:highlight w:val="yellow"/>
              </w:rPr>
            </w:pPr>
            <w:bookmarkStart w:id="1" w:name="_heading=h.30j0zll" w:colFirst="0" w:colLast="0"/>
            <w:bookmarkEnd w:id="1"/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E36DE96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7C96352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33B76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E8B7FA1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B6AE0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ABD2B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08D71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2C2B7">
            <w:pPr>
              <w:rPr>
                <w:color w:val="000000"/>
                <w:highlight w:val="yellow"/>
              </w:rPr>
            </w:pPr>
          </w:p>
        </w:tc>
      </w:tr>
      <w:tr w14:paraId="02F2E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04427A7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FCEDAF1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3373DBC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A460E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917A567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A3157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53319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8E6226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2BEFC">
            <w:pPr>
              <w:rPr>
                <w:color w:val="000000"/>
                <w:highlight w:val="yellow"/>
              </w:rPr>
            </w:pPr>
          </w:p>
        </w:tc>
      </w:tr>
      <w:tr w14:paraId="6F3EAE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D17C640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2F2C6ED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6FA82B4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FCC88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BA97D10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F9AA8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6D1471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5EAF3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E4342">
            <w:pPr>
              <w:rPr>
                <w:color w:val="000000"/>
                <w:highlight w:val="yellow"/>
              </w:rPr>
            </w:pPr>
          </w:p>
        </w:tc>
      </w:tr>
      <w:tr w14:paraId="42BF27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52933AE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EFBD355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7467FF7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D7EC0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590FE85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E9F1C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C02E94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E48ED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C1ECF">
            <w:pPr>
              <w:rPr>
                <w:color w:val="000000"/>
                <w:highlight w:val="yellow"/>
              </w:rPr>
            </w:pPr>
          </w:p>
        </w:tc>
      </w:tr>
      <w:tr w14:paraId="0135E2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0A3EB59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08A7173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F6E0A6E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AF0AC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767BAB5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68512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2E21C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427C3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7E706">
            <w:pPr>
              <w:rPr>
                <w:color w:val="000000"/>
                <w:highlight w:val="yellow"/>
              </w:rPr>
            </w:pPr>
          </w:p>
        </w:tc>
      </w:tr>
      <w:tr w14:paraId="7A3AE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5997A7D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1411893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C442C70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9E3C8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C01F7E2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5900BE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CF592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FD3B4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C9C6E">
            <w:pPr>
              <w:rPr>
                <w:color w:val="000000"/>
                <w:highlight w:val="yellow"/>
              </w:rPr>
            </w:pPr>
          </w:p>
        </w:tc>
      </w:tr>
      <w:tr w14:paraId="161C0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03233E0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0ECACA4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164E9A5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D83FD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E7F5399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846BA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50F94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CFE75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66828">
            <w:pPr>
              <w:rPr>
                <w:color w:val="000000"/>
                <w:highlight w:val="yellow"/>
              </w:rPr>
            </w:pPr>
          </w:p>
        </w:tc>
      </w:tr>
      <w:tr w14:paraId="1135F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6A8F404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1B5B70F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171462E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201A9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38D3712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44C81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E7466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7314B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B9775">
            <w:pPr>
              <w:rPr>
                <w:color w:val="000000"/>
                <w:highlight w:val="yellow"/>
              </w:rPr>
            </w:pPr>
          </w:p>
        </w:tc>
      </w:tr>
      <w:tr w14:paraId="03BC3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4EFB098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21C2920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10C9484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927C3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CC4FD14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4B602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4518D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37DAD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E8FE4">
            <w:pPr>
              <w:rPr>
                <w:color w:val="000000"/>
                <w:highlight w:val="yellow"/>
              </w:rPr>
            </w:pPr>
          </w:p>
        </w:tc>
      </w:tr>
      <w:tr w14:paraId="110F9C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6C84CBD1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CB7D0E7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06F1FDA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619BB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A3E7614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9BCAD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893C3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FB4C9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86DD0">
            <w:pPr>
              <w:rPr>
                <w:color w:val="000000"/>
                <w:highlight w:val="yellow"/>
              </w:rPr>
            </w:pPr>
          </w:p>
        </w:tc>
      </w:tr>
      <w:tr w14:paraId="440D59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F820E78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89396F0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7451085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E98F4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0495AB0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CAF8D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35922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E097C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8D7AA0">
            <w:pPr>
              <w:rPr>
                <w:color w:val="000000"/>
                <w:highlight w:val="yellow"/>
              </w:rPr>
            </w:pPr>
          </w:p>
        </w:tc>
      </w:tr>
      <w:tr w14:paraId="4A412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B4608CB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F8B7756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8C52F60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A28D4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729B8B0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58E1D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C52A1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7572B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99888">
            <w:pPr>
              <w:rPr>
                <w:color w:val="000000"/>
                <w:highlight w:val="yellow"/>
              </w:rPr>
            </w:pPr>
          </w:p>
        </w:tc>
      </w:tr>
      <w:tr w14:paraId="384DF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3CF4DCF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B5D532B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77450E0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7E282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C837338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ED910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C61B4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E9ACE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C6032">
            <w:pPr>
              <w:rPr>
                <w:color w:val="000000"/>
                <w:highlight w:val="yellow"/>
              </w:rPr>
            </w:pPr>
          </w:p>
        </w:tc>
      </w:tr>
      <w:tr w14:paraId="477D48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6B2BCBF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B86D656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F0FE222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63C1A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CA9FECB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A001E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46AA3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2D3A6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4EF0F">
            <w:pPr>
              <w:rPr>
                <w:color w:val="000000"/>
                <w:highlight w:val="yellow"/>
              </w:rPr>
            </w:pPr>
          </w:p>
        </w:tc>
      </w:tr>
      <w:tr w14:paraId="15657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B2D9258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6A857AA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6E06FD8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1AF90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F35EF36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206FF3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C2055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A3C2C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A3B0EA">
            <w:pPr>
              <w:rPr>
                <w:color w:val="000000"/>
                <w:highlight w:val="yellow"/>
              </w:rPr>
            </w:pPr>
          </w:p>
        </w:tc>
      </w:tr>
      <w:tr w14:paraId="20CDC3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BC09793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3C5B7615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DABA101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2F631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149B47D5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BF7EC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5932B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0D081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9FA5A">
            <w:pPr>
              <w:rPr>
                <w:color w:val="000000"/>
                <w:highlight w:val="yellow"/>
              </w:rPr>
            </w:pPr>
          </w:p>
        </w:tc>
      </w:tr>
      <w:tr w14:paraId="2CC36B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1E0D4A5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5FCBC35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960B4C8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F34A8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50466AD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C0474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42363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D70E0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13835">
            <w:pPr>
              <w:rPr>
                <w:color w:val="000000"/>
                <w:highlight w:val="yellow"/>
              </w:rPr>
            </w:pPr>
          </w:p>
        </w:tc>
      </w:tr>
      <w:tr w14:paraId="3C0F6F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E0AF607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668FEA5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0C71B6E0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72CC5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72792924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0AA95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FC388E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C4A15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3D18E">
            <w:pPr>
              <w:rPr>
                <w:color w:val="000000"/>
                <w:highlight w:val="yellow"/>
              </w:rPr>
            </w:pPr>
          </w:p>
        </w:tc>
      </w:tr>
      <w:tr w14:paraId="7D2D3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EE1EDBF">
            <w:pPr>
              <w:rPr>
                <w:color w:val="000000"/>
                <w:highlight w:val="yellow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9CBA1D3">
            <w:pPr>
              <w:rPr>
                <w:color w:val="000000"/>
                <w:highlight w:val="yellow"/>
              </w:rPr>
            </w:pP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4FEAE077">
            <w:pPr>
              <w:rPr>
                <w:color w:val="000000"/>
                <w:highlight w:val="yellow"/>
              </w:rPr>
            </w:pP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5EBF2">
            <w:pPr>
              <w:rPr>
                <w:color w:val="000000"/>
                <w:highlight w:val="yellow"/>
              </w:rPr>
            </w:pPr>
          </w:p>
        </w:tc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2D83CA44">
            <w:pPr>
              <w:rPr>
                <w:color w:val="000000"/>
                <w:highlight w:val="yellow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4DD3C8">
            <w:pPr>
              <w:rPr>
                <w:color w:val="000000"/>
                <w:highlight w:val="yellow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B9F69">
            <w:pPr>
              <w:rPr>
                <w:color w:val="000000"/>
                <w:highlight w:val="yellow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C4F41">
            <w:pPr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411FC">
            <w:pPr>
              <w:rPr>
                <w:color w:val="000000"/>
                <w:highlight w:val="yellow"/>
              </w:rPr>
            </w:pPr>
          </w:p>
        </w:tc>
      </w:tr>
    </w:tbl>
    <w:p w14:paraId="59BFC6FA">
      <w:pPr>
        <w:jc w:val="both"/>
        <w:rPr>
          <w:color w:val="000000"/>
        </w:rPr>
      </w:pPr>
    </w:p>
    <w:p w14:paraId="662B5194">
      <w:pPr>
        <w:ind w:firstLine="567"/>
        <w:rPr>
          <w:rFonts w:ascii="Arial" w:hAnsi="Arial" w:eastAsia="Arial" w:cs="Arial"/>
          <w:color w:val="000000"/>
          <w:sz w:val="22"/>
          <w:szCs w:val="22"/>
        </w:rPr>
      </w:pPr>
    </w:p>
    <w:p w14:paraId="547EE10E"/>
    <w:sectPr>
      <w:headerReference r:id="rId3" w:type="default"/>
      <w:pgSz w:w="16838" w:h="11906" w:orient="landscape"/>
      <w:pgMar w:top="1701" w:right="1134" w:bottom="850" w:left="1134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8AB2F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22"/>
      <w:tblW w:w="15310" w:type="dxa"/>
      <w:tblInd w:w="-34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5104"/>
      <w:gridCol w:w="8505"/>
      <w:gridCol w:w="1701"/>
    </w:tblGrid>
    <w:tr w14:paraId="67572A4F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16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D8D9BA0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1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1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3CDADFE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AA8BE49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u w:val="single"/>
            </w:rPr>
            <w:t>Ф-ХАССП-04</w:t>
          </w:r>
        </w:p>
      </w:tc>
    </w:tr>
    <w:tr w14:paraId="59F79434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55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4B3D964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2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2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A24706F">
          <w:pPr>
            <w:tabs>
              <w:tab w:val="center" w:pos="4677"/>
              <w:tab w:val="right" w:pos="9355"/>
            </w:tabs>
            <w:jc w:val="center"/>
            <w:rPr>
              <w:lang w:val="ru-RU"/>
            </w:rPr>
          </w:pPr>
          <w:r>
            <w:rPr>
              <w:i/>
              <w:lang w:val="ru-RU"/>
            </w:rPr>
            <w:t>ЖУРНАЛ УЧЕТА АВАРИЙ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E07DBDC">
          <w:pPr>
            <w:tabs>
              <w:tab w:val="center" w:pos="4677"/>
              <w:tab w:val="right" w:pos="9355"/>
            </w:tabs>
            <w:rPr>
              <w:lang w:val="ru-RU"/>
            </w:rPr>
          </w:pPr>
          <w:r>
            <w:rPr>
              <w:lang w:val="ru-RU"/>
            </w:rPr>
            <w:t xml:space="preserve"> 1 СТР ИЗ 2</w:t>
          </w:r>
        </w:p>
      </w:tc>
    </w:tr>
  </w:tbl>
  <w:p w14:paraId="2C22CFD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21B"/>
    <w:rsid w:val="00062D67"/>
    <w:rsid w:val="001875E9"/>
    <w:rsid w:val="0040102D"/>
    <w:rsid w:val="00624D3B"/>
    <w:rsid w:val="00710F47"/>
    <w:rsid w:val="008A3DD3"/>
    <w:rsid w:val="00980A67"/>
    <w:rsid w:val="009F521B"/>
    <w:rsid w:val="00B357BA"/>
    <w:rsid w:val="00E02A60"/>
    <w:rsid w:val="5167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ru-RU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footer"/>
    <w:basedOn w:val="1"/>
    <w:link w:val="16"/>
    <w:unhideWhenUsed/>
    <w:uiPriority w:val="99"/>
    <w:pPr>
      <w:tabs>
        <w:tab w:val="center" w:pos="4677"/>
        <w:tab w:val="right" w:pos="9355"/>
      </w:tabs>
    </w:pPr>
  </w:style>
  <w:style w:type="paragraph" w:styleId="13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Верхний колонтитул Знак"/>
    <w:basedOn w:val="8"/>
    <w:link w:val="10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16">
    <w:name w:val="Нижний колонтитул Знак"/>
    <w:basedOn w:val="8"/>
    <w:link w:val="12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17">
    <w:name w:val="Заголовок 1 Знак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table" w:customStyle="1" w:styleId="18">
    <w:name w:val="_Style 17"/>
    <w:basedOn w:val="14"/>
    <w:qFormat/>
    <w:uiPriority w:val="0"/>
    <w:tblPr>
      <w:tblCellMar>
        <w:left w:w="6" w:type="dxa"/>
        <w:right w:w="6" w:type="dxa"/>
      </w:tblCellMar>
    </w:tblPr>
  </w:style>
  <w:style w:type="table" w:customStyle="1" w:styleId="19">
    <w:name w:val="_Style 18"/>
    <w:basedOn w:val="14"/>
    <w:uiPriority w:val="0"/>
    <w:tblPr>
      <w:tblCellMar>
        <w:left w:w="28" w:type="dxa"/>
        <w:right w:w="28" w:type="dxa"/>
      </w:tblCellMar>
    </w:tblPr>
  </w:style>
  <w:style w:type="table" w:customStyle="1" w:styleId="20">
    <w:name w:val="_Style 19"/>
    <w:basedOn w:val="14"/>
    <w:qFormat/>
    <w:uiPriority w:val="0"/>
    <w:tblPr>
      <w:tblCellMar>
        <w:left w:w="28" w:type="dxa"/>
        <w:right w:w="28" w:type="dxa"/>
      </w:tblCellMar>
    </w:tblPr>
  </w:style>
  <w:style w:type="table" w:customStyle="1" w:styleId="21">
    <w:name w:val="_Style 20"/>
    <w:basedOn w:val="14"/>
    <w:qFormat/>
    <w:uiPriority w:val="0"/>
  </w:style>
  <w:style w:type="table" w:customStyle="1" w:styleId="22">
    <w:name w:val="_Style 21"/>
    <w:basedOn w:val="14"/>
    <w:qFormat/>
    <w:uiPriority w:val="0"/>
    <w:tblPr>
      <w:tblCellMar>
        <w:left w:w="115" w:type="dxa"/>
        <w:right w:w="115" w:type="dxa"/>
      </w:tblCellMar>
    </w:tblPr>
  </w:style>
  <w:style w:type="table" w:customStyle="1" w:styleId="23">
    <w:name w:val="_Style 31"/>
    <w:basedOn w:val="14"/>
    <w:qFormat/>
    <w:uiPriority w:val="0"/>
    <w:tblPr>
      <w:tblCellMar>
        <w:left w:w="115" w:type="dxa"/>
        <w:right w:w="115" w:type="dxa"/>
      </w:tblCellMar>
    </w:tblPr>
  </w:style>
  <w:style w:type="table" w:customStyle="1" w:styleId="24">
    <w:name w:val="_Style 32"/>
    <w:basedOn w:val="14"/>
    <w:qFormat/>
    <w:uiPriority w:val="0"/>
    <w:tblPr>
      <w:tblCellMar>
        <w:left w:w="6" w:type="dxa"/>
        <w:right w:w="6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jRy5O4ZAXItoFjGKrTp9GZacGw==">CgMxLjAyCGguZ2pkZ3hzMgloLjMwajB6bGw4AHIhMW00LV9sMFhlSnBSLS1PbGI3MXE1Z0pjaWlkbGUtR29h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766</Characters>
  <Lines>6</Lines>
  <Paragraphs>1</Paragraphs>
  <TotalTime>0</TotalTime>
  <ScaleCrop>false</ScaleCrop>
  <LinksUpToDate>false</LinksUpToDate>
  <CharactersWithSpaces>899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2024-02-10T15:41:00Z</dcterms:created>
  <dc:creator>Пользователь Windows</dc:creator>
  <cp:lastModifiedBy>1</cp:lastModifiedBy>
  <dcterms:modified xsi:type="dcterms:W3CDTF">2025-07-19T03:39:25Z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B3CE54EA65F2474797EB99EF085025FE_12</vt:lpwstr>
  </property>
</Properties>
</file>